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11" w:rsidRDefault="00787E11" w:rsidP="003E18A4">
      <w:pPr>
        <w:rPr>
          <w:rStyle w:val="Strong"/>
          <w:rFonts w:ascii="仿宋_GB2312" w:eastAsia="仿宋_GB2312" w:hAnsi="仿宋" w:cs="仿宋"/>
          <w:b w:val="0"/>
          <w:color w:val="191919"/>
          <w:sz w:val="32"/>
          <w:szCs w:val="32"/>
          <w:shd w:val="clear" w:color="auto" w:fill="FFFFFF"/>
        </w:rPr>
      </w:pPr>
    </w:p>
    <w:p w:rsidR="00787E11" w:rsidRDefault="00787E11" w:rsidP="007D29CD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长春市参与新冠肺炎疫情防控工作</w:t>
      </w:r>
    </w:p>
    <w:p w:rsidR="00787E11" w:rsidRDefault="00787E11" w:rsidP="007D29CD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表现突出的社会力量名单</w:t>
      </w:r>
    </w:p>
    <w:p w:rsidR="00787E11" w:rsidRDefault="00787E11" w:rsidP="007D29CD">
      <w:pPr>
        <w:jc w:val="center"/>
        <w:rPr>
          <w:rFonts w:ascii="楷体_GB2312" w:eastAsia="楷体_GB2312" w:hAnsi="华文中宋"/>
          <w:bCs/>
          <w:sz w:val="32"/>
          <w:szCs w:val="32"/>
        </w:rPr>
      </w:pPr>
      <w:r>
        <w:rPr>
          <w:rFonts w:ascii="楷体_GB2312" w:eastAsia="楷体_GB2312" w:hAnsi="华文中宋" w:hint="eastAsia"/>
          <w:bCs/>
          <w:sz w:val="32"/>
          <w:szCs w:val="32"/>
        </w:rPr>
        <w:t>（排名不分先后）</w:t>
      </w:r>
    </w:p>
    <w:p w:rsidR="00787E11" w:rsidRDefault="00787E11" w:rsidP="007D29CD">
      <w:pPr>
        <w:jc w:val="center"/>
        <w:rPr>
          <w:b/>
          <w:bCs/>
          <w:sz w:val="44"/>
          <w:szCs w:val="44"/>
        </w:rPr>
      </w:pPr>
    </w:p>
    <w:p w:rsidR="00787E11" w:rsidRDefault="00787E11" w:rsidP="007D29CD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行业协会商会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长春市建筑业协会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长春市绿色建材与建筑产业现代化协会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长春市建筑装饰装修协会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长春市建筑安全协会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长春市郑州商会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长春市吉榆商会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长春市江苏商会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长春市温州商会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长春市服装服饰商会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长春市养老服务行业协会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长春市电子商务协会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长春市律师协会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长春市空气净化行业协会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长春市企业家协会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长春市企业家联合会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16.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吉林省福建青年商会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17.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吉林建筑钢筋分包协会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18.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吉林省室内环境净化行业协会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长春市二道区企业家联合会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长春市二道区个体劳动者私营企业协会</w:t>
      </w:r>
    </w:p>
    <w:p w:rsidR="00787E11" w:rsidRDefault="00787E11" w:rsidP="007D29CD">
      <w:pPr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志愿服务和公益慈善组织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长春市志愿服务联合会</w:t>
      </w:r>
    </w:p>
    <w:p w:rsidR="00787E11" w:rsidRDefault="00787E11" w:rsidP="0087727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长春市社会工作者协会</w:t>
      </w:r>
    </w:p>
    <w:p w:rsidR="00787E11" w:rsidRDefault="00787E11" w:rsidP="0087727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长春市青年志愿服务联合会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长春市青年联合会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长春市二道区慈善会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长春市双阳区慈善会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长春市九台区慈善会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长春德惠市慈善会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长春心语志愿者协会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长春市晨星志愿者协会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长春市南关区桃园社区七彩志愿者协会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长春市南关区长通街道龙兴社区正翌健身志愿者协会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长春市宽城区社区汇助老爱心志愿者协会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长春市宽城区长山花园社区居民事务志愿服务站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长春市宽城区东广街道黄河路北社区敬老志愿者服务队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长春市二道区一米阳光志愿者协会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长春双阳区志愿者协会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长春市九台区道德传承志愿者协会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长春新区蒲公英志愿者协会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长春净月高新区永兴街道聚业社区志愿服务队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长春德惠市聚仁志愿者协会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长春德惠市让爱绽放志愿者协会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长春德惠市仁爱志愿者协会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长春德惠市网络志愿者协会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长春市市场监管局绿园分局学雷锋志愿服务队</w:t>
      </w:r>
    </w:p>
    <w:p w:rsidR="00787E11" w:rsidRDefault="00787E11" w:rsidP="007D29CD">
      <w:pPr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民办非企业单位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长春恒康中医医院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长春市益创汇社会工作服务中心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长春市广益社会组织发展中心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长春市冠业社会组织发展中心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长春市益启社会组织发展中心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长春市国枫社会工作服务中心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长春市亚兰社会工作服务中心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长春市同盛社会工作服务中心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长春市沁园社会工作服务中心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长春市佐邻佑舍居家养老服务中心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长春市金秋居家养老服务中心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长春市和谐居家养老服务中心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长春市道和天下教育培训学校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长春市五环体育舞蹈中等职业学校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长春市翰林起点教育培训学校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长春英杰职业培训学校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长春和成职业培训学校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长春蓝梦美容美发学校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长春市朝阳区文学艺术界联合会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长春市南关区明道社会工作服务中心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长春市南关区益路社会工作服务中心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长春市南关区曙光街道电力社区社会工作服务中心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长春市南关区长大社会工作服务中心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长春市南关区筑梦社会工作服务中心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长春市南关区泽润家缘社会工作服务中心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长春市南关区兰兴社会工作服务中心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长春市南关区爱晚亭居家养老服务站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长春市宽城区东广街道德益诚社会工作站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长春市宽城区西道口社区服务中心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长春市宽城区兴业街道宏波社区公共事务服务中心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长春市宽城区首山路社区公共事务服务中心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长春市二道区筑梦园残疾人综合服务中心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长春市绿园区社会组织服务中心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长春市绿园区正阳街道丰和社区协同治理服务中心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长春市绿园区景阳社区乒乓球俱乐部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长春市绿园区睿哲思心理培训学校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长春市九台区善满家园智障人康复托养中心</w:t>
      </w:r>
    </w:p>
    <w:p w:rsidR="00787E11" w:rsidRDefault="00787E11" w:rsidP="007D29CD">
      <w:pPr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爱心企业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83.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吉林九台农村商业银行股份有限公司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长春市门氏商贸有限公司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长春净月潭建设投资集团有限公司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长春旭阳工业（集团）股份有限公司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87.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吉林省瀚汇高科有限责任公司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长春市南关市政建设股份有限公司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89.</w:t>
      </w:r>
      <w:r>
        <w:rPr>
          <w:rFonts w:ascii="仿宋_GB2312" w:eastAsia="仿宋_GB2312" w:hAnsi="仿宋_GB2312" w:cs="仿宋_GB2312" w:hint="eastAsia"/>
          <w:sz w:val="28"/>
          <w:szCs w:val="28"/>
        </w:rPr>
        <w:t>东北中小企业信用再担保股份有限公司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90.</w:t>
      </w:r>
      <w:r>
        <w:rPr>
          <w:rFonts w:ascii="仿宋_GB2312" w:eastAsia="仿宋_GB2312" w:hAnsi="仿宋_GB2312" w:cs="仿宋_GB2312" w:hint="eastAsia"/>
          <w:sz w:val="28"/>
          <w:szCs w:val="28"/>
        </w:rPr>
        <w:t>诺尔曼健康管理中心（长春）有限公司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长春南关区致中堂中医门诊部有限责任公司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92.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吉林衡丰律师事务所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93.</w:t>
      </w:r>
      <w:r>
        <w:rPr>
          <w:rFonts w:ascii="仿宋_GB2312" w:eastAsia="仿宋_GB2312" w:hAnsi="仿宋_GB2312" w:cs="仿宋_GB2312" w:hint="eastAsia"/>
          <w:sz w:val="28"/>
          <w:szCs w:val="28"/>
        </w:rPr>
        <w:t>广泽乳业有限公司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长春隆达铝业有限公司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长春市雕刻者健身服务有限公司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96.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吉林奥来德光电材料股份有限公司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长春市正阳装饰装潢材料有限责任公司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98.</w:t>
      </w:r>
      <w:r>
        <w:rPr>
          <w:rFonts w:ascii="仿宋_GB2312" w:eastAsia="仿宋_GB2312" w:hAnsi="仿宋_GB2312" w:cs="仿宋_GB2312" w:hint="eastAsia"/>
          <w:sz w:val="28"/>
          <w:szCs w:val="28"/>
        </w:rPr>
        <w:t>佐丹力健康产业集团（吉林）有限公司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长春鸿鑫药业科技有限公司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长春天然气集团有限公司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101.</w:t>
      </w:r>
      <w:r>
        <w:rPr>
          <w:rFonts w:ascii="仿宋_GB2312" w:eastAsia="仿宋_GB2312" w:hAnsi="仿宋_GB2312" w:cs="仿宋_GB2312" w:hint="eastAsia"/>
          <w:sz w:val="28"/>
          <w:szCs w:val="28"/>
        </w:rPr>
        <w:t>鼎庆经贸有限责任公司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长春华奥集团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103.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吉林畦源集团有限公司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104.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吉林省东方制药有限公司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长春汽车经济技术开发区环卫保洁有限公司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长春市东发合商贸有限公司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长春万通实业有限责任公司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108.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吉林省尚医堂中医集团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109.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吉林省良品柏宏房地产开发有限公司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110.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吉林诚信工程建设咨询有限公司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长春市城乡规划设计研究院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112.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吉林省阿里云生态科技运营有限公司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长春九龙源社会公墓服务中心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114.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吉林省中人会展有限公司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长春市日之风建筑材料有限公司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116.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吉林正基律师事务所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117.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吉林创融律师事务所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118.</w:t>
      </w:r>
      <w:r>
        <w:rPr>
          <w:rFonts w:ascii="仿宋_GB2312" w:eastAsia="仿宋_GB2312" w:hAnsi="仿宋_GB2312" w:cs="仿宋_GB2312" w:hint="eastAsia"/>
          <w:sz w:val="28"/>
          <w:szCs w:val="28"/>
        </w:rPr>
        <w:t>麦琪商贸有限公司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长春市星魅朗新材料有限公司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长春亚泰足球俱乐部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121.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吉林省历奇青少年成长俱乐部</w:t>
      </w:r>
    </w:p>
    <w:p w:rsidR="00787E11" w:rsidRDefault="00787E11" w:rsidP="007D29CD">
      <w:pPr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爱心人士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122.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于月梅</w:t>
      </w:r>
    </w:p>
    <w:p w:rsidR="00787E11" w:rsidRPr="002A7E60" w:rsidRDefault="00787E11" w:rsidP="002A7E6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123</w:t>
      </w:r>
      <w:r w:rsidRPr="002A7E60">
        <w:rPr>
          <w:rFonts w:ascii="仿宋_GB2312" w:eastAsia="仿宋_GB2312" w:hAnsi="仿宋_GB2312" w:cs="仿宋_GB2312"/>
          <w:sz w:val="28"/>
          <w:szCs w:val="28"/>
        </w:rPr>
        <w:t>.</w:t>
      </w:r>
      <w:r w:rsidRPr="002A7E60">
        <w:rPr>
          <w:rFonts w:ascii="仿宋_GB2312" w:eastAsia="仿宋_GB2312" w:hAnsi="仿宋_GB2312" w:cs="仿宋_GB2312" w:hint="eastAsia"/>
          <w:sz w:val="28"/>
          <w:szCs w:val="28"/>
        </w:rPr>
        <w:t>马庆祥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124.</w:t>
      </w:r>
      <w:r>
        <w:rPr>
          <w:rFonts w:ascii="仿宋_GB2312" w:eastAsia="仿宋_GB2312" w:hAnsi="仿宋_GB2312" w:cs="仿宋_GB2312" w:hint="eastAsia"/>
          <w:sz w:val="28"/>
          <w:szCs w:val="28"/>
        </w:rPr>
        <w:t>王天宏、李孟宣、冯敬淇、桂一凡、王子桐、王子日、王姝予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125.</w:t>
      </w:r>
      <w:r>
        <w:rPr>
          <w:rFonts w:ascii="仿宋_GB2312" w:eastAsia="仿宋_GB2312" w:hAnsi="仿宋_GB2312" w:cs="仿宋_GB2312" w:hint="eastAsia"/>
          <w:sz w:val="28"/>
          <w:szCs w:val="28"/>
        </w:rPr>
        <w:t>王宁、崔皓夫妇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126.</w:t>
      </w:r>
      <w:r>
        <w:rPr>
          <w:rFonts w:ascii="仿宋_GB2312" w:eastAsia="仿宋_GB2312" w:hAnsi="仿宋_GB2312" w:cs="仿宋_GB2312" w:hint="eastAsia"/>
          <w:sz w:val="28"/>
          <w:szCs w:val="28"/>
        </w:rPr>
        <w:t>王吉利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127.</w:t>
      </w:r>
      <w:r>
        <w:rPr>
          <w:rFonts w:ascii="仿宋_GB2312" w:eastAsia="仿宋_GB2312" w:hAnsi="仿宋_GB2312" w:cs="仿宋_GB2312" w:hint="eastAsia"/>
          <w:sz w:val="28"/>
          <w:szCs w:val="28"/>
        </w:rPr>
        <w:t>申顺子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128.</w:t>
      </w:r>
      <w:r>
        <w:rPr>
          <w:rFonts w:ascii="仿宋_GB2312" w:eastAsia="仿宋_GB2312" w:hAnsi="仿宋_GB2312" w:cs="仿宋_GB2312" w:hint="eastAsia"/>
          <w:sz w:val="28"/>
          <w:szCs w:val="28"/>
        </w:rPr>
        <w:t>卢继民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129.</w:t>
      </w:r>
      <w:r>
        <w:rPr>
          <w:rFonts w:ascii="仿宋_GB2312" w:eastAsia="仿宋_GB2312" w:hAnsi="仿宋_GB2312" w:cs="仿宋_GB2312" w:hint="eastAsia"/>
          <w:sz w:val="28"/>
          <w:szCs w:val="28"/>
        </w:rPr>
        <w:t>许长林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130.</w:t>
      </w:r>
      <w:r>
        <w:rPr>
          <w:rFonts w:ascii="仿宋_GB2312" w:eastAsia="仿宋_GB2312" w:hAnsi="仿宋_GB2312" w:cs="仿宋_GB2312" w:hint="eastAsia"/>
          <w:sz w:val="28"/>
          <w:szCs w:val="28"/>
        </w:rPr>
        <w:t>刘荣霖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131.</w:t>
      </w:r>
      <w:r>
        <w:rPr>
          <w:rFonts w:ascii="仿宋_GB2312" w:eastAsia="仿宋_GB2312" w:hAnsi="仿宋_GB2312" w:cs="仿宋_GB2312" w:hint="eastAsia"/>
          <w:sz w:val="28"/>
          <w:szCs w:val="28"/>
        </w:rPr>
        <w:t>李帅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</w:t>
      </w:r>
      <w:r w:rsidRPr="002A7E60">
        <w:rPr>
          <w:rFonts w:ascii="仿宋_GB2312" w:eastAsia="仿宋_GB2312" w:hAnsi="仿宋_GB2312" w:cs="仿宋_GB2312"/>
          <w:sz w:val="28"/>
          <w:szCs w:val="28"/>
        </w:rPr>
        <w:t>2.</w:t>
      </w:r>
      <w:r w:rsidRPr="002A7E60">
        <w:rPr>
          <w:rFonts w:ascii="仿宋_GB2312" w:eastAsia="仿宋_GB2312" w:hAnsi="仿宋_GB2312" w:cs="仿宋_GB2312" w:hint="eastAsia"/>
          <w:sz w:val="28"/>
          <w:szCs w:val="28"/>
        </w:rPr>
        <w:t>陈立新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133.</w:t>
      </w:r>
      <w:r>
        <w:rPr>
          <w:rFonts w:ascii="仿宋_GB2312" w:eastAsia="仿宋_GB2312" w:hAnsi="仿宋_GB2312" w:cs="仿宋_GB2312" w:hint="eastAsia"/>
          <w:sz w:val="28"/>
          <w:szCs w:val="28"/>
        </w:rPr>
        <w:t>姜顺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134.</w:t>
      </w:r>
      <w:r>
        <w:rPr>
          <w:rFonts w:ascii="仿宋_GB2312" w:eastAsia="仿宋_GB2312" w:hAnsi="仿宋_GB2312" w:cs="仿宋_GB2312" w:hint="eastAsia"/>
          <w:sz w:val="28"/>
          <w:szCs w:val="28"/>
        </w:rPr>
        <w:t>唐庆英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135.</w:t>
      </w:r>
      <w:r w:rsidRPr="00202AC3">
        <w:rPr>
          <w:rFonts w:ascii="仿宋_GB2312" w:eastAsia="仿宋_GB2312" w:hAnsi="仿宋_GB2312" w:cs="仿宋_GB2312" w:hint="eastAsia"/>
          <w:sz w:val="28"/>
          <w:szCs w:val="28"/>
        </w:rPr>
        <w:t>桑洪申、李洪侠夫妇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136.</w:t>
      </w:r>
      <w:r>
        <w:rPr>
          <w:rFonts w:ascii="仿宋_GB2312" w:eastAsia="仿宋_GB2312" w:hAnsi="仿宋_GB2312" w:cs="仿宋_GB2312" w:hint="eastAsia"/>
          <w:sz w:val="28"/>
          <w:szCs w:val="28"/>
        </w:rPr>
        <w:t>富豪花园业主及物业工作人员</w:t>
      </w:r>
    </w:p>
    <w:p w:rsidR="00787E11" w:rsidRDefault="00787E11" w:rsidP="007D29C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长春市委培生爱心团队</w:t>
      </w:r>
    </w:p>
    <w:p w:rsidR="00787E11" w:rsidRDefault="00787E11" w:rsidP="007D29CD">
      <w:pPr>
        <w:rPr>
          <w:rStyle w:val="Strong"/>
          <w:rFonts w:ascii="宋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28"/>
          <w:szCs w:val="28"/>
        </w:rPr>
        <w:t>138.</w:t>
      </w:r>
      <w:r>
        <w:rPr>
          <w:rFonts w:ascii="仿宋_GB2312" w:eastAsia="仿宋_GB2312" w:hAnsi="仿宋_GB2312" w:cs="仿宋_GB2312" w:hint="eastAsia"/>
          <w:sz w:val="28"/>
          <w:szCs w:val="28"/>
        </w:rPr>
        <w:t>初心（通过网络平台向长春市慈善会捐款的爱心人士）</w:t>
      </w:r>
    </w:p>
    <w:p w:rsidR="00787E11" w:rsidRDefault="00787E11" w:rsidP="007D29CD">
      <w:pPr>
        <w:rPr>
          <w:rStyle w:val="Strong"/>
          <w:rFonts w:ascii="宋体" w:cs="宋体"/>
          <w:bCs/>
          <w:color w:val="191919"/>
          <w:sz w:val="32"/>
          <w:szCs w:val="32"/>
          <w:shd w:val="clear" w:color="auto" w:fill="FFFFFF"/>
        </w:rPr>
      </w:pPr>
    </w:p>
    <w:p w:rsidR="00787E11" w:rsidRDefault="00787E11" w:rsidP="007D29CD">
      <w:pPr>
        <w:rPr>
          <w:rStyle w:val="Strong"/>
          <w:rFonts w:ascii="宋体" w:cs="宋体"/>
          <w:bCs/>
          <w:color w:val="191919"/>
          <w:sz w:val="32"/>
          <w:szCs w:val="32"/>
          <w:shd w:val="clear" w:color="auto" w:fill="FFFFFF"/>
        </w:rPr>
      </w:pPr>
    </w:p>
    <w:p w:rsidR="00787E11" w:rsidRDefault="00787E11" w:rsidP="007D29CD">
      <w:pPr>
        <w:rPr>
          <w:rStyle w:val="Strong"/>
          <w:rFonts w:ascii="宋体" w:cs="宋体"/>
          <w:bCs/>
          <w:color w:val="191919"/>
          <w:sz w:val="32"/>
          <w:szCs w:val="32"/>
          <w:shd w:val="clear" w:color="auto" w:fill="FFFFFF"/>
        </w:rPr>
      </w:pPr>
    </w:p>
    <w:p w:rsidR="00787E11" w:rsidRDefault="00787E11" w:rsidP="007D29CD">
      <w:pPr>
        <w:rPr>
          <w:rStyle w:val="Strong"/>
          <w:rFonts w:ascii="宋体" w:cs="宋体"/>
          <w:bCs/>
          <w:color w:val="191919"/>
          <w:sz w:val="32"/>
          <w:szCs w:val="32"/>
          <w:shd w:val="clear" w:color="auto" w:fill="FFFFFF"/>
        </w:rPr>
      </w:pPr>
    </w:p>
    <w:p w:rsidR="00787E11" w:rsidRDefault="00787E11" w:rsidP="007D29CD">
      <w:pPr>
        <w:rPr>
          <w:rStyle w:val="Strong"/>
          <w:rFonts w:ascii="宋体" w:cs="宋体"/>
          <w:bCs/>
          <w:color w:val="191919"/>
          <w:sz w:val="32"/>
          <w:szCs w:val="32"/>
          <w:shd w:val="clear" w:color="auto" w:fill="FFFFFF"/>
        </w:rPr>
      </w:pPr>
    </w:p>
    <w:p w:rsidR="00787E11" w:rsidRPr="009728B7" w:rsidRDefault="00787E11" w:rsidP="009728B7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787E11" w:rsidRPr="009728B7" w:rsidSect="00136983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11" w:rsidRDefault="00787E11">
      <w:r>
        <w:separator/>
      </w:r>
    </w:p>
  </w:endnote>
  <w:endnote w:type="continuationSeparator" w:id="0">
    <w:p w:rsidR="00787E11" w:rsidRDefault="0078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11" w:rsidRDefault="00787E11" w:rsidP="00DD42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7E11" w:rsidRDefault="00787E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11" w:rsidRDefault="00787E11" w:rsidP="00DD42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87E11" w:rsidRDefault="00787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11" w:rsidRDefault="00787E11">
      <w:r>
        <w:separator/>
      </w:r>
    </w:p>
  </w:footnote>
  <w:footnote w:type="continuationSeparator" w:id="0">
    <w:p w:rsidR="00787E11" w:rsidRDefault="00787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11" w:rsidRDefault="00787E11" w:rsidP="00ED7F5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C06710"/>
    <w:rsid w:val="00007361"/>
    <w:rsid w:val="00014155"/>
    <w:rsid w:val="00050EE6"/>
    <w:rsid w:val="00053B9E"/>
    <w:rsid w:val="000571C3"/>
    <w:rsid w:val="00082734"/>
    <w:rsid w:val="00083083"/>
    <w:rsid w:val="000D0FD4"/>
    <w:rsid w:val="000E25B7"/>
    <w:rsid w:val="000F67E3"/>
    <w:rsid w:val="00116577"/>
    <w:rsid w:val="0013057D"/>
    <w:rsid w:val="00134E79"/>
    <w:rsid w:val="00136983"/>
    <w:rsid w:val="00152BFC"/>
    <w:rsid w:val="001611EC"/>
    <w:rsid w:val="001731FA"/>
    <w:rsid w:val="001A198B"/>
    <w:rsid w:val="001B73FE"/>
    <w:rsid w:val="001B7FDF"/>
    <w:rsid w:val="001E041B"/>
    <w:rsid w:val="001F64B0"/>
    <w:rsid w:val="00202AC3"/>
    <w:rsid w:val="00215B06"/>
    <w:rsid w:val="002465BF"/>
    <w:rsid w:val="00253500"/>
    <w:rsid w:val="00255745"/>
    <w:rsid w:val="00262D38"/>
    <w:rsid w:val="002654BB"/>
    <w:rsid w:val="002711CC"/>
    <w:rsid w:val="0027344A"/>
    <w:rsid w:val="002848EE"/>
    <w:rsid w:val="0028528B"/>
    <w:rsid w:val="002915B4"/>
    <w:rsid w:val="0029207B"/>
    <w:rsid w:val="002937DB"/>
    <w:rsid w:val="002A1D80"/>
    <w:rsid w:val="002A5041"/>
    <w:rsid w:val="002A7E60"/>
    <w:rsid w:val="002B76A7"/>
    <w:rsid w:val="002C657F"/>
    <w:rsid w:val="002D0CD1"/>
    <w:rsid w:val="0031793B"/>
    <w:rsid w:val="003319A1"/>
    <w:rsid w:val="0035610B"/>
    <w:rsid w:val="00361053"/>
    <w:rsid w:val="0036128D"/>
    <w:rsid w:val="00377758"/>
    <w:rsid w:val="00391A8C"/>
    <w:rsid w:val="003A4149"/>
    <w:rsid w:val="003B3967"/>
    <w:rsid w:val="003C4FFD"/>
    <w:rsid w:val="003D0474"/>
    <w:rsid w:val="003D358C"/>
    <w:rsid w:val="003E18A4"/>
    <w:rsid w:val="003F4586"/>
    <w:rsid w:val="00403D0F"/>
    <w:rsid w:val="004156B6"/>
    <w:rsid w:val="00423BF3"/>
    <w:rsid w:val="004278B9"/>
    <w:rsid w:val="00430F89"/>
    <w:rsid w:val="00431AC8"/>
    <w:rsid w:val="00441031"/>
    <w:rsid w:val="004559D8"/>
    <w:rsid w:val="004600BF"/>
    <w:rsid w:val="00472572"/>
    <w:rsid w:val="004773F1"/>
    <w:rsid w:val="004A326E"/>
    <w:rsid w:val="004A714E"/>
    <w:rsid w:val="004B4EAD"/>
    <w:rsid w:val="004B63BE"/>
    <w:rsid w:val="004B7943"/>
    <w:rsid w:val="004D1FAD"/>
    <w:rsid w:val="004D53F9"/>
    <w:rsid w:val="004D629F"/>
    <w:rsid w:val="004E04FF"/>
    <w:rsid w:val="004E7F26"/>
    <w:rsid w:val="004F2006"/>
    <w:rsid w:val="004F5513"/>
    <w:rsid w:val="004F7BAE"/>
    <w:rsid w:val="005205B3"/>
    <w:rsid w:val="00535300"/>
    <w:rsid w:val="005424F1"/>
    <w:rsid w:val="00566799"/>
    <w:rsid w:val="005730E2"/>
    <w:rsid w:val="00577168"/>
    <w:rsid w:val="00587D24"/>
    <w:rsid w:val="005943EF"/>
    <w:rsid w:val="005C09CE"/>
    <w:rsid w:val="005C1D03"/>
    <w:rsid w:val="005D68CF"/>
    <w:rsid w:val="005E1FFA"/>
    <w:rsid w:val="005F42A6"/>
    <w:rsid w:val="00601452"/>
    <w:rsid w:val="00605915"/>
    <w:rsid w:val="00624138"/>
    <w:rsid w:val="00632478"/>
    <w:rsid w:val="006344C6"/>
    <w:rsid w:val="00640817"/>
    <w:rsid w:val="00643822"/>
    <w:rsid w:val="00643DE4"/>
    <w:rsid w:val="00651DC7"/>
    <w:rsid w:val="0066288B"/>
    <w:rsid w:val="0066594A"/>
    <w:rsid w:val="00684B7A"/>
    <w:rsid w:val="00693016"/>
    <w:rsid w:val="006A247E"/>
    <w:rsid w:val="006C67BA"/>
    <w:rsid w:val="00700F1B"/>
    <w:rsid w:val="0070112F"/>
    <w:rsid w:val="0071113E"/>
    <w:rsid w:val="0074247A"/>
    <w:rsid w:val="00746840"/>
    <w:rsid w:val="00754BB3"/>
    <w:rsid w:val="00760BFB"/>
    <w:rsid w:val="00763906"/>
    <w:rsid w:val="0076597B"/>
    <w:rsid w:val="00767AFB"/>
    <w:rsid w:val="0077126B"/>
    <w:rsid w:val="007765A9"/>
    <w:rsid w:val="00787E11"/>
    <w:rsid w:val="00791EA3"/>
    <w:rsid w:val="00795950"/>
    <w:rsid w:val="007973D7"/>
    <w:rsid w:val="007A5FF4"/>
    <w:rsid w:val="007A6156"/>
    <w:rsid w:val="007B6DA5"/>
    <w:rsid w:val="007B6EC2"/>
    <w:rsid w:val="007C69D4"/>
    <w:rsid w:val="007D160D"/>
    <w:rsid w:val="007D1842"/>
    <w:rsid w:val="007D29CD"/>
    <w:rsid w:val="00811596"/>
    <w:rsid w:val="0081319D"/>
    <w:rsid w:val="008349A8"/>
    <w:rsid w:val="0085062E"/>
    <w:rsid w:val="00862942"/>
    <w:rsid w:val="00863205"/>
    <w:rsid w:val="008641F5"/>
    <w:rsid w:val="00873126"/>
    <w:rsid w:val="0087457F"/>
    <w:rsid w:val="0087727F"/>
    <w:rsid w:val="00880ADB"/>
    <w:rsid w:val="008972DE"/>
    <w:rsid w:val="008A1A6F"/>
    <w:rsid w:val="008B1B46"/>
    <w:rsid w:val="008B1CB0"/>
    <w:rsid w:val="008F7A41"/>
    <w:rsid w:val="0090161F"/>
    <w:rsid w:val="0091548D"/>
    <w:rsid w:val="0092334C"/>
    <w:rsid w:val="009343CD"/>
    <w:rsid w:val="00936A7E"/>
    <w:rsid w:val="00963462"/>
    <w:rsid w:val="00966672"/>
    <w:rsid w:val="009728B7"/>
    <w:rsid w:val="0098135B"/>
    <w:rsid w:val="009C56CE"/>
    <w:rsid w:val="009E52EE"/>
    <w:rsid w:val="009E6C90"/>
    <w:rsid w:val="00A275B1"/>
    <w:rsid w:val="00A40CB5"/>
    <w:rsid w:val="00A56CF5"/>
    <w:rsid w:val="00A65A6A"/>
    <w:rsid w:val="00A71725"/>
    <w:rsid w:val="00A75678"/>
    <w:rsid w:val="00A9549F"/>
    <w:rsid w:val="00A956F2"/>
    <w:rsid w:val="00AB0923"/>
    <w:rsid w:val="00AC7E7C"/>
    <w:rsid w:val="00AD5402"/>
    <w:rsid w:val="00AF4277"/>
    <w:rsid w:val="00B027CB"/>
    <w:rsid w:val="00B05454"/>
    <w:rsid w:val="00B24060"/>
    <w:rsid w:val="00B36D06"/>
    <w:rsid w:val="00B64BF5"/>
    <w:rsid w:val="00B6752E"/>
    <w:rsid w:val="00B735FD"/>
    <w:rsid w:val="00B80CB6"/>
    <w:rsid w:val="00B853A6"/>
    <w:rsid w:val="00B904F9"/>
    <w:rsid w:val="00B91F8C"/>
    <w:rsid w:val="00BA28DD"/>
    <w:rsid w:val="00BA7D9B"/>
    <w:rsid w:val="00BB4F73"/>
    <w:rsid w:val="00BC5259"/>
    <w:rsid w:val="00BD0A72"/>
    <w:rsid w:val="00BE1658"/>
    <w:rsid w:val="00BE52E8"/>
    <w:rsid w:val="00C12E5E"/>
    <w:rsid w:val="00C33AE1"/>
    <w:rsid w:val="00C50276"/>
    <w:rsid w:val="00C55128"/>
    <w:rsid w:val="00C706DD"/>
    <w:rsid w:val="00C73589"/>
    <w:rsid w:val="00C82EAB"/>
    <w:rsid w:val="00C90446"/>
    <w:rsid w:val="00CA1B34"/>
    <w:rsid w:val="00CA6109"/>
    <w:rsid w:val="00CA6F7D"/>
    <w:rsid w:val="00CB3364"/>
    <w:rsid w:val="00CE107C"/>
    <w:rsid w:val="00CE757C"/>
    <w:rsid w:val="00D05DF6"/>
    <w:rsid w:val="00D05FF1"/>
    <w:rsid w:val="00D1464D"/>
    <w:rsid w:val="00D165C4"/>
    <w:rsid w:val="00D83B01"/>
    <w:rsid w:val="00D96F3F"/>
    <w:rsid w:val="00DD4216"/>
    <w:rsid w:val="00DD7B48"/>
    <w:rsid w:val="00DE2CE7"/>
    <w:rsid w:val="00DE40A7"/>
    <w:rsid w:val="00DE5ECB"/>
    <w:rsid w:val="00DF1852"/>
    <w:rsid w:val="00E0192A"/>
    <w:rsid w:val="00E01A6C"/>
    <w:rsid w:val="00E17CB2"/>
    <w:rsid w:val="00E4630F"/>
    <w:rsid w:val="00E521AC"/>
    <w:rsid w:val="00E570AA"/>
    <w:rsid w:val="00E82DD1"/>
    <w:rsid w:val="00E83F5C"/>
    <w:rsid w:val="00ED7F5E"/>
    <w:rsid w:val="00EE1A0C"/>
    <w:rsid w:val="00EF087F"/>
    <w:rsid w:val="00F006FF"/>
    <w:rsid w:val="00F01C41"/>
    <w:rsid w:val="00F10C47"/>
    <w:rsid w:val="00F450BB"/>
    <w:rsid w:val="00F55822"/>
    <w:rsid w:val="00F61575"/>
    <w:rsid w:val="00F77855"/>
    <w:rsid w:val="00F848D5"/>
    <w:rsid w:val="00F9365B"/>
    <w:rsid w:val="00FA6AE9"/>
    <w:rsid w:val="00FB4F86"/>
    <w:rsid w:val="00FB6F88"/>
    <w:rsid w:val="00FC0AC0"/>
    <w:rsid w:val="00FD1C18"/>
    <w:rsid w:val="00FD6EDF"/>
    <w:rsid w:val="00FE3A31"/>
    <w:rsid w:val="00FE701C"/>
    <w:rsid w:val="00FF770D"/>
    <w:rsid w:val="1BC06710"/>
    <w:rsid w:val="35AD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8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3698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E17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589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7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589"/>
    <w:rPr>
      <w:rFonts w:ascii="Calibri" w:hAnsi="Calibri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00736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73589"/>
    <w:rPr>
      <w:rFonts w:ascii="Calibri" w:hAnsi="Calibri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77168"/>
    <w:rPr>
      <w:rFonts w:cs="Times New Roman"/>
    </w:rPr>
  </w:style>
  <w:style w:type="character" w:customStyle="1" w:styleId="NormalCharacter">
    <w:name w:val="NormalCharacter"/>
    <w:uiPriority w:val="99"/>
    <w:semiHidden/>
    <w:rsid w:val="00441031"/>
    <w:rPr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7</Pages>
  <Words>354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长春市社会组织管理局长春市慈善会民政局关于社会力量参与</dc:title>
  <dc:subject/>
  <dc:creator>相見流年</dc:creator>
  <cp:keywords/>
  <dc:description/>
  <cp:lastModifiedBy>微软用户</cp:lastModifiedBy>
  <cp:revision>3</cp:revision>
  <cp:lastPrinted>2020-05-27T06:09:00Z</cp:lastPrinted>
  <dcterms:created xsi:type="dcterms:W3CDTF">2020-05-28T07:45:00Z</dcterms:created>
  <dcterms:modified xsi:type="dcterms:W3CDTF">2020-05-28T07:47:00Z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