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备案承诺书</w:t>
      </w:r>
    </w:p>
    <w:p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（参考样式）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为规范养老机构经营管理，切实维护机构住养老年人合法权益，我单位承诺：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已知悉并遵守《吉林省养老机构预收费监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管办法（试行）》（吉民联〔2025〕1号）</w:t>
      </w:r>
      <w:r>
        <w:rPr>
          <w:rFonts w:hint="eastAsia" w:ascii="仿宋_GB2312" w:eastAsia="仿宋_GB2312"/>
          <w:color w:val="0000FF"/>
          <w:sz w:val="32"/>
          <w:szCs w:val="32"/>
        </w:rPr>
        <w:t>《长春市养老机构预收费资金管理规则</w:t>
      </w:r>
      <w:r>
        <w:rPr>
          <w:rFonts w:hint="eastAsia" w:ascii="仿宋_GB2312" w:eastAsia="仿宋_GB2312"/>
          <w:color w:val="0000FF"/>
          <w:sz w:val="32"/>
          <w:szCs w:val="32"/>
          <w:lang w:eastAsia="zh-CN"/>
        </w:rPr>
        <w:t>（试行）</w:t>
      </w:r>
      <w:r>
        <w:rPr>
          <w:rFonts w:hint="eastAsia" w:ascii="仿宋_GB2312" w:eastAsia="仿宋_GB2312"/>
          <w:color w:val="0000FF"/>
          <w:sz w:val="32"/>
          <w:szCs w:val="32"/>
        </w:rPr>
        <w:t>》</w:t>
      </w:r>
      <w:r>
        <w:rPr>
          <w:rFonts w:hint="eastAsia" w:ascii="仿宋_GB2312" w:eastAsia="仿宋_GB2312"/>
          <w:color w:val="FF0000"/>
          <w:sz w:val="32"/>
          <w:szCs w:val="32"/>
        </w:rPr>
        <w:t>（长</w:t>
      </w:r>
      <w:r>
        <w:rPr>
          <w:rFonts w:ascii="仿宋_GB2312" w:eastAsia="仿宋_GB2312"/>
          <w:color w:val="FF0000"/>
          <w:sz w:val="32"/>
          <w:szCs w:val="32"/>
        </w:rPr>
        <w:t>民</w:t>
      </w:r>
      <w:r>
        <w:rPr>
          <w:rFonts w:hint="eastAsia" w:ascii="仿宋_GB2312" w:eastAsia="仿宋_GB2312"/>
          <w:color w:val="FF0000"/>
          <w:sz w:val="32"/>
          <w:szCs w:val="32"/>
        </w:rPr>
        <w:t>规〔2025〕</w:t>
      </w:r>
      <w:r>
        <w:rPr>
          <w:rFonts w:ascii="仿宋_GB2312" w:eastAsia="仿宋_GB2312"/>
          <w:color w:val="FF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FF0000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</w:rPr>
        <w:t>相关政策规定和工作要求；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所提交的证明材料均真实有效；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主动接受、积极配合相关职能部门关于本机构预收费的监督和管理。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如违反上述承诺，依法承担相应法律责任。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养老机构（盖章）：           法定代表人（签字）：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right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               年     月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16"/>
    <w:rsid w:val="000F6C7C"/>
    <w:rsid w:val="00251716"/>
    <w:rsid w:val="009C5455"/>
    <w:rsid w:val="3E6FB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42</Words>
  <Characters>241</Characters>
  <Lines>2</Lines>
  <Paragraphs>1</Paragraphs>
  <TotalTime>6</TotalTime>
  <ScaleCrop>false</ScaleCrop>
  <LinksUpToDate>false</LinksUpToDate>
  <CharactersWithSpaces>282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2025-10-30T08:48:00Z</dcterms:created>
  <dc:creator>微软中国</dc:creator>
  <cp:lastModifiedBy>greatwall</cp:lastModifiedBy>
  <dcterms:modified xsi:type="dcterms:W3CDTF">2025-11-07T10:45:09Z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