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85"/>
          <w:tab w:val="center" w:pos="4153"/>
        </w:tabs>
        <w:autoSpaceDE w:val="0"/>
        <w:autoSpaceDN w:val="0"/>
        <w:adjustRightIn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685"/>
          <w:tab w:val="center" w:pos="4153"/>
        </w:tabs>
        <w:autoSpaceDE w:val="0"/>
        <w:autoSpaceDN w:val="0"/>
        <w:adjustRightIn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长春市儿童福利院</w:t>
      </w:r>
    </w:p>
    <w:p>
      <w:pPr>
        <w:tabs>
          <w:tab w:val="left" w:pos="685"/>
          <w:tab w:val="center" w:pos="4153"/>
        </w:tabs>
        <w:autoSpaceDE w:val="0"/>
        <w:autoSpaceDN w:val="0"/>
        <w:adjustRightInd w:val="0"/>
        <w:spacing w:line="5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关于2025年度儿童基本生活补助资金公示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  <w:lang w:val="zh-CN"/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长春市儿童福利院隶属于长春市民政局，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公益一类事业单位，主要职能是承担长春市城</w:t>
      </w:r>
      <w:r>
        <w:rPr>
          <w:rFonts w:hint="eastAsia" w:ascii="仿宋_GB2312" w:hAnsi="仿宋_GB2312" w:eastAsia="仿宋_GB2312" w:cs="仿宋_GB2312"/>
          <w:sz w:val="32"/>
          <w:szCs w:val="32"/>
        </w:rPr>
        <w:t>区孤、弃、残儿童的养护、医疗、康复、特教、家庭寄养、国内收养、涉外送养等服务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。所需经费由市财政预算全额拨款。2025年，我院年初实有儿童人数99人，入院1</w:t>
      </w:r>
      <w:r>
        <w:rPr>
          <w:rFonts w:ascii="仿宋_GB2312" w:hAnsi="仿宋_GB2312" w:eastAsia="仿宋_GB2312" w:cs="仿宋_GB2312"/>
          <w:sz w:val="32"/>
          <w:szCs w:val="32"/>
          <w:lang w:val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人，离院31人，截至2025年底我院实有儿童人数87名。</w:t>
      </w:r>
      <w:r>
        <w:rPr>
          <w:rFonts w:ascii="仿宋_GB2312" w:hAnsi="仿宋_GB2312" w:eastAsia="仿宋_GB2312" w:cs="仿宋_GB2312"/>
          <w:sz w:val="32"/>
          <w:szCs w:val="32"/>
          <w:lang w:val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年度我院收到儿童基本生活补助资金2</w:t>
      </w:r>
      <w:r>
        <w:rPr>
          <w:rFonts w:ascii="仿宋_GB2312" w:hAnsi="仿宋_GB2312" w:eastAsia="仿宋_GB2312" w:cs="仿宋_GB2312"/>
          <w:sz w:val="32"/>
          <w:szCs w:val="32"/>
          <w:lang w:val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142</w:t>
      </w:r>
      <w:r>
        <w:rPr>
          <w:rFonts w:ascii="仿宋_GB2312" w:hAnsi="仿宋_GB2312" w:eastAsia="仿宋_GB2312" w:cs="仿宋_GB2312"/>
          <w:sz w:val="32"/>
          <w:szCs w:val="32"/>
          <w:lang w:val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00</w:t>
      </w:r>
      <w:r>
        <w:rPr>
          <w:rFonts w:ascii="仿宋_GB2312" w:hAnsi="仿宋_GB2312" w:eastAsia="仿宋_GB2312" w:cs="仿宋_GB2312"/>
          <w:sz w:val="32"/>
          <w:szCs w:val="32"/>
          <w:lang w:val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元,全院儿童基本生活补助资金支出2</w:t>
      </w:r>
      <w:r>
        <w:rPr>
          <w:rFonts w:ascii="仿宋_GB2312" w:hAnsi="仿宋_GB2312" w:eastAsia="仿宋_GB2312" w:cs="仿宋_GB2312"/>
          <w:sz w:val="32"/>
          <w:szCs w:val="32"/>
          <w:lang w:val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142</w:t>
      </w:r>
      <w:r>
        <w:rPr>
          <w:rFonts w:ascii="仿宋_GB2312" w:hAnsi="仿宋_GB2312" w:eastAsia="仿宋_GB2312" w:cs="仿宋_GB2312"/>
          <w:sz w:val="32"/>
          <w:szCs w:val="32"/>
          <w:lang w:val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000.00元，无结余资金。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特此公示。</w:t>
      </w:r>
    </w:p>
    <w:p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联系电话：0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431-82636962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4160" w:firstLineChars="13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长春市儿童福利院</w:t>
      </w:r>
      <w:bookmarkStart w:id="0" w:name="_GoBack"/>
      <w:bookmarkEnd w:id="0"/>
    </w:p>
    <w:p>
      <w:pPr>
        <w:spacing w:line="580" w:lineRule="exact"/>
        <w:ind w:firstLine="4160" w:firstLineChars="13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2026年3月6日</w:t>
      </w:r>
    </w:p>
    <w:p>
      <w:pPr>
        <w:spacing w:line="58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xZGFkZmY2MjI2Y2RkYjY4MzBhMzlhYWQxYTE1YzMifQ=="/>
  </w:docVars>
  <w:rsids>
    <w:rsidRoot w:val="17BA3644"/>
    <w:rsid w:val="00003C8D"/>
    <w:rsid w:val="006D2AF8"/>
    <w:rsid w:val="00B21C94"/>
    <w:rsid w:val="00B32E98"/>
    <w:rsid w:val="00DA38F7"/>
    <w:rsid w:val="076A3DA1"/>
    <w:rsid w:val="08065580"/>
    <w:rsid w:val="0AD83203"/>
    <w:rsid w:val="0BB04212"/>
    <w:rsid w:val="13001278"/>
    <w:rsid w:val="13CF716E"/>
    <w:rsid w:val="140324C1"/>
    <w:rsid w:val="14FE7ACC"/>
    <w:rsid w:val="17A10E21"/>
    <w:rsid w:val="17BA3644"/>
    <w:rsid w:val="1AFF3345"/>
    <w:rsid w:val="24977834"/>
    <w:rsid w:val="287C121A"/>
    <w:rsid w:val="2CF25C06"/>
    <w:rsid w:val="2D966263"/>
    <w:rsid w:val="3D412B69"/>
    <w:rsid w:val="3F1D3C1A"/>
    <w:rsid w:val="41A93631"/>
    <w:rsid w:val="41EA5F57"/>
    <w:rsid w:val="43A34956"/>
    <w:rsid w:val="555754DF"/>
    <w:rsid w:val="58B8154B"/>
    <w:rsid w:val="663C4885"/>
    <w:rsid w:val="69CB4345"/>
    <w:rsid w:val="6FA67EF8"/>
    <w:rsid w:val="714479C8"/>
    <w:rsid w:val="720D425E"/>
    <w:rsid w:val="7C921793"/>
    <w:rsid w:val="7F6D70FC"/>
    <w:rsid w:val="EEFF33DC"/>
    <w:rsid w:val="FEFD8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zw21"/>
    <w:basedOn w:val="3"/>
    <w:unhideWhenUsed/>
    <w:qFormat/>
    <w:uiPriority w:val="0"/>
    <w:rPr>
      <w:rFonts w:hint="default"/>
      <w:color w:val="000000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270</Characters>
  <Lines>2</Lines>
  <Paragraphs>1</Paragraphs>
  <TotalTime>36</TotalTime>
  <ScaleCrop>false</ScaleCrop>
  <LinksUpToDate>false</LinksUpToDate>
  <CharactersWithSpaces>316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2026-03-06T03:04:00Z</dcterms:created>
  <dc:creator>Y</dc:creator>
  <cp:lastModifiedBy>greatwall</cp:lastModifiedBy>
  <cp:lastPrinted>2026-03-11T09:04:39Z</cp:lastPrinted>
  <dcterms:modified xsi:type="dcterms:W3CDTF">2026-03-11T09:04:44Z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B03DF84406A94EFBBE7FFAFAA3E733E3_13</vt:lpwstr>
  </property>
  <property fmtid="{D5CDD505-2E9C-101B-9397-08002B2CF9AE}" pid="4" name="KSOTemplateDocerSaveRecord">
    <vt:lpwstr>eyJoZGlkIjoiZGQyNjNjODEyNjM2MTNiMDBhZWI1NTY5NTVmNzEwMjQiLCJ1c2VySWQiOiI0NTM5MzI5NjAifQ==</vt:lpwstr>
  </property>
</Properties>
</file>